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5B3C" w14:textId="77777777" w:rsidR="000955D5" w:rsidRDefault="00174974">
      <w:pPr>
        <w:spacing w:after="80"/>
        <w:jc w:val="center"/>
      </w:pPr>
      <w:r>
        <w:rPr>
          <w:rFonts w:ascii="Aptos Display" w:hAnsi="Aptos Display"/>
          <w:b/>
          <w:color w:val="2F7D73"/>
          <w:sz w:val="26"/>
        </w:rPr>
        <w:t>THE LEARNING PACK</w:t>
      </w:r>
    </w:p>
    <w:p w14:paraId="306408A8" w14:textId="77777777" w:rsidR="000955D5" w:rsidRDefault="00174974">
      <w:pPr>
        <w:pStyle w:val="Title"/>
        <w:jc w:val="center"/>
      </w:pPr>
      <w:r>
        <w:rPr>
          <w:rFonts w:ascii="Aptos" w:hAnsi="Aptos"/>
        </w:rPr>
        <w:t>Private Tuition Terms and Conditions</w:t>
      </w:r>
    </w:p>
    <w:p w14:paraId="08ACD240" w14:textId="77777777" w:rsidR="000955D5" w:rsidRDefault="00174974">
      <w:pPr>
        <w:spacing w:after="280"/>
        <w:jc w:val="center"/>
      </w:pPr>
      <w:r>
        <w:rPr>
          <w:i/>
          <w:sz w:val="22"/>
        </w:rPr>
        <w:t>For parents and carers booking tuition for a child</w:t>
      </w:r>
    </w:p>
    <w:tbl>
      <w:tblPr>
        <w:tblW w:w="0" w:type="auto"/>
        <w:tblLayout w:type="fixed"/>
        <w:tblLook w:val="04A0" w:firstRow="1" w:lastRow="0" w:firstColumn="1" w:lastColumn="0" w:noHBand="0" w:noVBand="1"/>
      </w:tblPr>
      <w:tblGrid>
        <w:gridCol w:w="4997"/>
        <w:gridCol w:w="4997"/>
      </w:tblGrid>
      <w:tr w:rsidR="000955D5" w14:paraId="06197081"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00" w:type="dxa"/>
              <w:left w:w="120" w:type="dxa"/>
              <w:bottom w:w="100" w:type="dxa"/>
              <w:right w:w="120" w:type="dxa"/>
            </w:tcMar>
            <w:vAlign w:val="center"/>
          </w:tcPr>
          <w:p w14:paraId="690AA415" w14:textId="77777777" w:rsidR="000955D5" w:rsidRDefault="00174974">
            <w:r>
              <w:rPr>
                <w:b/>
              </w:rPr>
              <w:t>Tutor and business</w:t>
            </w:r>
          </w:p>
        </w:tc>
        <w:tc>
          <w:tcPr>
            <w:tcW w:w="49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5845BABB" w14:textId="77777777" w:rsidR="000955D5" w:rsidRDefault="00174974">
            <w:r>
              <w:t>Ryan trading as The Learning Pack</w:t>
            </w:r>
          </w:p>
        </w:tc>
      </w:tr>
      <w:tr w:rsidR="000955D5" w14:paraId="2BAFD106"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00" w:type="dxa"/>
              <w:left w:w="120" w:type="dxa"/>
              <w:bottom w:w="100" w:type="dxa"/>
              <w:right w:w="120" w:type="dxa"/>
            </w:tcMar>
            <w:vAlign w:val="center"/>
          </w:tcPr>
          <w:p w14:paraId="18FDACCE" w14:textId="77777777" w:rsidR="000955D5" w:rsidRDefault="00174974">
            <w:r>
              <w:rPr>
                <w:b/>
              </w:rPr>
              <w:t>Standard tuition fee</w:t>
            </w:r>
          </w:p>
        </w:tc>
        <w:tc>
          <w:tcPr>
            <w:tcW w:w="49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56DB0731" w14:textId="77777777" w:rsidR="000955D5" w:rsidRDefault="00174974">
            <w:r>
              <w:t>£30 per hour, subject to change as explained below</w:t>
            </w:r>
          </w:p>
        </w:tc>
      </w:tr>
      <w:tr w:rsidR="000955D5" w14:paraId="283D41F5"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00" w:type="dxa"/>
              <w:left w:w="120" w:type="dxa"/>
              <w:bottom w:w="100" w:type="dxa"/>
              <w:right w:w="120" w:type="dxa"/>
            </w:tcMar>
            <w:vAlign w:val="center"/>
          </w:tcPr>
          <w:p w14:paraId="12F28E14" w14:textId="77777777" w:rsidR="000955D5" w:rsidRDefault="00174974">
            <w:r>
              <w:rPr>
                <w:b/>
              </w:rPr>
              <w:t>Booking patterns</w:t>
            </w:r>
          </w:p>
        </w:tc>
        <w:tc>
          <w:tcPr>
            <w:tcW w:w="49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7E413FE5" w14:textId="77777777" w:rsidR="000955D5" w:rsidRDefault="00174974">
            <w:r>
              <w:t>Weekly, fortnightly or monthly</w:t>
            </w:r>
          </w:p>
        </w:tc>
      </w:tr>
      <w:tr w:rsidR="000955D5" w14:paraId="3081DE46"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00" w:type="dxa"/>
              <w:left w:w="120" w:type="dxa"/>
              <w:bottom w:w="100" w:type="dxa"/>
              <w:right w:w="120" w:type="dxa"/>
            </w:tcMar>
            <w:vAlign w:val="center"/>
          </w:tcPr>
          <w:p w14:paraId="511820F4" w14:textId="77777777" w:rsidR="000955D5" w:rsidRDefault="00174974">
            <w:r>
              <w:rPr>
                <w:b/>
              </w:rPr>
              <w:t>Cancellation notice</w:t>
            </w:r>
          </w:p>
        </w:tc>
        <w:tc>
          <w:tcPr>
            <w:tcW w:w="49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25B51F63" w14:textId="77777777" w:rsidR="000955D5" w:rsidRDefault="00174974">
            <w:r>
              <w:t>At least 24 hours before the scheduled start time</w:t>
            </w:r>
          </w:p>
        </w:tc>
      </w:tr>
    </w:tbl>
    <w:p w14:paraId="0138FDF2" w14:textId="77777777" w:rsidR="000955D5" w:rsidRDefault="000955D5"/>
    <w:p w14:paraId="0272F094" w14:textId="77777777" w:rsidR="000955D5" w:rsidRDefault="00174974">
      <w:r>
        <w:rPr>
          <w:b/>
        </w:rPr>
        <w:t xml:space="preserve">Purpose of these terms  </w:t>
      </w:r>
      <w:r>
        <w:t>These terms explain how lessons are booked, paid for, cancelled and delivered, and set out the responsibilities of The Learning Pack and the parent or carer. They are designed to support safe, reliable and productive tuition.</w:t>
      </w:r>
    </w:p>
    <w:p w14:paraId="0E841212" w14:textId="77777777" w:rsidR="000955D5" w:rsidRDefault="00174974">
      <w:r>
        <w:rPr>
          <w:b/>
        </w:rPr>
        <w:t xml:space="preserve">Agreement  </w:t>
      </w:r>
      <w:r>
        <w:t>By booking or paying for a lesson, the parent or carer confirms that they have read and accepted these terms. Any agreed variation must be confirmed in writing, including by email or message.</w:t>
      </w:r>
    </w:p>
    <w:p w14:paraId="7BB5F345" w14:textId="77777777" w:rsidR="000955D5" w:rsidRDefault="00174974">
      <w:r>
        <w:rPr>
          <w:b/>
        </w:rPr>
        <w:t xml:space="preserve">Important  </w:t>
      </w:r>
      <w:r>
        <w:t>This document is a practical business template and is not legal advice. It should be reviewed if the services, location, payment arrangements or business structure change.</w:t>
      </w:r>
    </w:p>
    <w:p w14:paraId="0E428E80" w14:textId="77777777" w:rsidR="000955D5" w:rsidRDefault="00174974">
      <w:pPr>
        <w:pStyle w:val="Heading1"/>
      </w:pPr>
      <w:r>
        <w:rPr>
          <w:rFonts w:ascii="Aptos" w:hAnsi="Aptos"/>
        </w:rPr>
        <w:t>Terms and conditions</w:t>
      </w:r>
    </w:p>
    <w:p w14:paraId="2A617A13" w14:textId="77777777" w:rsidR="000955D5" w:rsidRDefault="00174974">
      <w:pPr>
        <w:pStyle w:val="ListNumber"/>
        <w:spacing w:after="60"/>
      </w:pPr>
      <w:r>
        <w:rPr>
          <w:b/>
        </w:rPr>
        <w:t xml:space="preserve">Services  </w:t>
      </w:r>
      <w:r>
        <w:t>The Learning Pack provides private primary-age tuition, including support with English, maths, reading, homework, catch-up work and identified misconceptions. The content and approach will be based on the child's needs and the information available to the tutor.</w:t>
      </w:r>
    </w:p>
    <w:p w14:paraId="7894FFDE" w14:textId="77777777" w:rsidR="000955D5" w:rsidRDefault="00174974">
      <w:pPr>
        <w:pStyle w:val="ListNumber"/>
        <w:spacing w:after="60"/>
      </w:pPr>
      <w:r>
        <w:rPr>
          <w:b/>
        </w:rPr>
        <w:t xml:space="preserve">Initial information  </w:t>
      </w:r>
      <w:r>
        <w:t>The parent or carer must provide accurate, relevant information about the child's age, educational needs, medical needs, allergies, disabilities, special educational needs, behaviour, safeguarding considerations and emergency contacts. Information should be updated promptly if circumstances change.</w:t>
      </w:r>
    </w:p>
    <w:p w14:paraId="0728E71B" w14:textId="77777777" w:rsidR="000955D5" w:rsidRDefault="00174974">
      <w:pPr>
        <w:pStyle w:val="ListNumber"/>
        <w:spacing w:after="60"/>
      </w:pPr>
      <w:r>
        <w:rPr>
          <w:b/>
        </w:rPr>
        <w:t xml:space="preserve">No guaranteed result  </w:t>
      </w:r>
      <w:r>
        <w:t>The tutor will plan and teach with reasonable care and skill, but cannot guarantee a particular grade, test score, school decision or rate of progress. Progress depends on factors including attendance, engagement, practice between lessons and support from home and school.</w:t>
      </w:r>
    </w:p>
    <w:p w14:paraId="4736A93C" w14:textId="77777777" w:rsidR="000955D5" w:rsidRDefault="00174974">
      <w:pPr>
        <w:pStyle w:val="Heading1"/>
      </w:pPr>
      <w:r>
        <w:rPr>
          <w:rFonts w:ascii="Aptos" w:hAnsi="Aptos"/>
        </w:rPr>
        <w:t>Bookings and fees</w:t>
      </w:r>
    </w:p>
    <w:p w14:paraId="17074601" w14:textId="77777777" w:rsidR="000955D5" w:rsidRDefault="00174974">
      <w:pPr>
        <w:pStyle w:val="ListNumber"/>
        <w:spacing w:after="60"/>
      </w:pPr>
      <w:r>
        <w:rPr>
          <w:b/>
        </w:rPr>
        <w:t xml:space="preserve">Lesson price  </w:t>
      </w:r>
      <w:r>
        <w:t>The current standard rate is £30 per hour. Any shorter or longer session, group session, travel charge or additional service must be agreed before booking.</w:t>
      </w:r>
    </w:p>
    <w:p w14:paraId="0D155AB9" w14:textId="77777777" w:rsidR="000955D5" w:rsidRDefault="00174974">
      <w:pPr>
        <w:pStyle w:val="ListNumber"/>
        <w:spacing w:after="60"/>
      </w:pPr>
      <w:r>
        <w:rPr>
          <w:b/>
        </w:rPr>
        <w:t xml:space="preserve">Changes to fees  </w:t>
      </w:r>
      <w:r>
        <w:t>Fees may change in response to demand, business costs or the nature of the tuition required. The Learning Pack will give reasonable advance written notice before a new rate applies. A new rate will not be applied retrospectively, and lessons already paid for will be honoured at the agreed price unless both parties agree otherwise.</w:t>
      </w:r>
    </w:p>
    <w:p w14:paraId="07463431" w14:textId="77777777" w:rsidR="000955D5" w:rsidRDefault="00174974">
      <w:pPr>
        <w:pStyle w:val="ListNumber"/>
        <w:spacing w:after="60"/>
      </w:pPr>
      <w:r>
        <w:rPr>
          <w:b/>
        </w:rPr>
        <w:t xml:space="preserve">Recurring bookings  </w:t>
      </w:r>
      <w:r>
        <w:t>Lessons may be block booked on a weekly, fortnightly or monthly pattern, subject to availability. A recurring time is reserved only for the agreed period and does not create a permanent entitlement to that slot.</w:t>
      </w:r>
    </w:p>
    <w:p w14:paraId="2B4CEC22" w14:textId="77777777" w:rsidR="000955D5" w:rsidRDefault="00174974">
      <w:pPr>
        <w:pStyle w:val="ListNumber"/>
        <w:spacing w:after="60"/>
      </w:pPr>
      <w:r>
        <w:rPr>
          <w:b/>
        </w:rPr>
        <w:lastRenderedPageBreak/>
        <w:t xml:space="preserve">Confirming a booking  </w:t>
      </w:r>
      <w:r>
        <w:t>A lesson is confirmed when the date, time, duration, location or online method, and fee have been agreed. The Learning Pack may require payment in advance to secure a single lesson or a block of lessons.</w:t>
      </w:r>
    </w:p>
    <w:p w14:paraId="410B8DE6" w14:textId="77777777" w:rsidR="000955D5" w:rsidRDefault="00174974">
      <w:pPr>
        <w:pStyle w:val="Heading1"/>
      </w:pPr>
      <w:r>
        <w:rPr>
          <w:rFonts w:ascii="Aptos" w:hAnsi="Aptos"/>
        </w:rPr>
        <w:t>Payment</w:t>
      </w:r>
    </w:p>
    <w:p w14:paraId="734F7736" w14:textId="77777777" w:rsidR="000955D5" w:rsidRDefault="00174974">
      <w:pPr>
        <w:pStyle w:val="ListNumber"/>
        <w:spacing w:after="60"/>
      </w:pPr>
      <w:r>
        <w:rPr>
          <w:b/>
        </w:rPr>
        <w:t xml:space="preserve">Payment method  </w:t>
      </w:r>
      <w:r>
        <w:t>Payment may be made by cash or bank transfer. The method and payment deadline will be agreed when lessons are booked. Bank details will be provided privately where required.</w:t>
      </w:r>
    </w:p>
    <w:p w14:paraId="4A9D3778" w14:textId="77777777" w:rsidR="000955D5" w:rsidRDefault="00174974">
      <w:pPr>
        <w:pStyle w:val="ListNumber"/>
        <w:spacing w:after="60"/>
      </w:pPr>
      <w:r>
        <w:rPr>
          <w:b/>
        </w:rPr>
        <w:t xml:space="preserve">Late or missed payment  </w:t>
      </w:r>
      <w:r>
        <w:t>Payment must be made by the agreed deadline. If payment is overdue, further lessons may be paused or cancelled until the balance is cleared. The parent or carer remains responsible for fees properly due under these terms.</w:t>
      </w:r>
    </w:p>
    <w:p w14:paraId="0C65E351" w14:textId="77777777" w:rsidR="000955D5" w:rsidRDefault="00174974">
      <w:pPr>
        <w:pStyle w:val="ListNumber"/>
        <w:spacing w:after="60"/>
      </w:pPr>
      <w:r>
        <w:rPr>
          <w:b/>
        </w:rPr>
        <w:t xml:space="preserve">Block payments  </w:t>
      </w:r>
      <w:r>
        <w:t>Where several lessons are paid for in advance, the agreed dates and expiry or review date should be confirmed in writing. Unused prepaid lessons may be rearranged or refunded at the tutor's discretion, subject to the cancellation rules and any costs already incurred. Any refund due will normally be returned using the original payment method.</w:t>
      </w:r>
    </w:p>
    <w:p w14:paraId="3BCE6368" w14:textId="77777777" w:rsidR="000955D5" w:rsidRDefault="00174974">
      <w:pPr>
        <w:pStyle w:val="Heading1"/>
      </w:pPr>
      <w:r>
        <w:rPr>
          <w:rFonts w:ascii="Aptos" w:hAnsi="Aptos"/>
        </w:rPr>
        <w:t>Cancellations and changes</w:t>
      </w:r>
    </w:p>
    <w:p w14:paraId="77C86378" w14:textId="77777777" w:rsidR="000955D5" w:rsidRDefault="00174974">
      <w:pPr>
        <w:pStyle w:val="ListNumber"/>
        <w:spacing w:after="60"/>
      </w:pPr>
      <w:r>
        <w:rPr>
          <w:b/>
        </w:rPr>
        <w:t xml:space="preserve">Cancellation by the parent or carer  </w:t>
      </w:r>
      <w:r>
        <w:t>At least 24 hours' notice must be given to cancel or rearrange a lesson. Where less than 24 hours' notice is given, the full lesson fee will normally remain payable, including for illness, forgotten appointments or conflicting activities.</w:t>
      </w:r>
    </w:p>
    <w:p w14:paraId="5D9CF8DD" w14:textId="77777777" w:rsidR="000955D5" w:rsidRDefault="00174974">
      <w:pPr>
        <w:pStyle w:val="ListNumber"/>
        <w:spacing w:after="60"/>
      </w:pPr>
      <w:r>
        <w:rPr>
          <w:b/>
        </w:rPr>
        <w:t xml:space="preserve">Exceptional circumstances  </w:t>
      </w:r>
      <w:r>
        <w:t>The tutor may waive or transfer a late-cancellation fee in genuine exceptional circumstances. Any exception is discretionary and does not change the cancellation policy for future lessons.</w:t>
      </w:r>
    </w:p>
    <w:p w14:paraId="6A04234E" w14:textId="77777777" w:rsidR="000955D5" w:rsidRDefault="00174974">
      <w:pPr>
        <w:pStyle w:val="ListNumber"/>
        <w:spacing w:after="60"/>
      </w:pPr>
      <w:r>
        <w:rPr>
          <w:b/>
        </w:rPr>
        <w:t xml:space="preserve">Cancellation by The Learning Pack  </w:t>
      </w:r>
      <w:r>
        <w:t>If the tutor cancels, the parent or carer may choose a rearranged lesson or a refund or credit for any amount already paid for that lesson. The Learning Pack is not responsible for indirect costs arising from a cancelled lesson.</w:t>
      </w:r>
    </w:p>
    <w:p w14:paraId="3BCB4C31" w14:textId="77777777" w:rsidR="000955D5" w:rsidRDefault="00174974">
      <w:pPr>
        <w:pStyle w:val="ListNumber"/>
        <w:spacing w:after="60"/>
      </w:pPr>
      <w:r>
        <w:rPr>
          <w:b/>
        </w:rPr>
        <w:t xml:space="preserve">Tutor illness and infectious illness  </w:t>
      </w:r>
      <w:r>
        <w:t>A lesson should not take place in person where the tutor, child or household has a contagious illness or symptoms that create an unreasonable risk. The parties may agree to move the lesson online, rearrange it or cancel it under the applicable cancellation terms.</w:t>
      </w:r>
    </w:p>
    <w:p w14:paraId="0136BA03" w14:textId="77777777" w:rsidR="000955D5" w:rsidRDefault="00174974">
      <w:pPr>
        <w:pStyle w:val="Heading1"/>
      </w:pPr>
      <w:r>
        <w:rPr>
          <w:rFonts w:ascii="Aptos" w:hAnsi="Aptos"/>
        </w:rPr>
        <w:t>Attendance and lesson arrangements</w:t>
      </w:r>
    </w:p>
    <w:p w14:paraId="2B8AC023" w14:textId="77777777" w:rsidR="000955D5" w:rsidRDefault="00174974">
      <w:pPr>
        <w:pStyle w:val="ListNumber"/>
        <w:spacing w:after="60"/>
      </w:pPr>
      <w:r>
        <w:rPr>
          <w:b/>
        </w:rPr>
        <w:t xml:space="preserve">Punctuality  </w:t>
      </w:r>
      <w:r>
        <w:t>Lessons start and finish at the agreed time. If the child arrives late, the lesson will normally still finish at the original time and the full fee remains payable. If the tutor is late, the lost time will be added where practical or credited.</w:t>
      </w:r>
    </w:p>
    <w:p w14:paraId="04F9B74A" w14:textId="77777777" w:rsidR="000955D5" w:rsidRDefault="00174974">
      <w:pPr>
        <w:pStyle w:val="ListNumber"/>
        <w:spacing w:after="60"/>
      </w:pPr>
      <w:r>
        <w:rPr>
          <w:b/>
        </w:rPr>
        <w:t xml:space="preserve">Suitable learning environment  </w:t>
      </w:r>
      <w:r>
        <w:t>For lessons at the child's home, the parent or carer must provide a safe, quiet and suitable space. A responsible adult must remain contactable and, unless expressly agreed otherwise, present at the property. The tutor will not provide childcare or general supervision outside the booked tuition time.</w:t>
      </w:r>
    </w:p>
    <w:p w14:paraId="7AF9562D" w14:textId="77777777" w:rsidR="000955D5" w:rsidRDefault="00174974">
      <w:pPr>
        <w:pStyle w:val="ListNumber"/>
        <w:spacing w:after="60"/>
      </w:pPr>
      <w:r>
        <w:rPr>
          <w:b/>
        </w:rPr>
        <w:t xml:space="preserve">Online lessons  </w:t>
      </w:r>
      <w:r>
        <w:t>The parent or carer is responsible for suitable equipment, internet access and an appropriate learning space. If a technical problem caused by the tutor prevents the lesson, the affected time will be rearranged or credited. If the problem is on the family's side, the tutor will make reasonable efforts to continue, but the lesson fee will normally remain payable.</w:t>
      </w:r>
    </w:p>
    <w:p w14:paraId="4A6BFF0F" w14:textId="77777777" w:rsidR="000955D5" w:rsidRDefault="00174974">
      <w:pPr>
        <w:pStyle w:val="ListNumber"/>
        <w:spacing w:after="60"/>
      </w:pPr>
      <w:r>
        <w:rPr>
          <w:b/>
        </w:rPr>
        <w:t xml:space="preserve">Resources and property  </w:t>
      </w:r>
      <w:r>
        <w:t>Learning materials supplied for use during a lesson remain the property of The Learning Pack unless stated otherwise. The parent or carer is responsible for reasonable replacement costs where equipment or resources are deliberately or carelessly damaged.</w:t>
      </w:r>
    </w:p>
    <w:p w14:paraId="2C24CAAD" w14:textId="77777777" w:rsidR="000955D5" w:rsidRDefault="00174974">
      <w:pPr>
        <w:pStyle w:val="ListNumber"/>
        <w:spacing w:after="60"/>
      </w:pPr>
      <w:r>
        <w:rPr>
          <w:b/>
        </w:rPr>
        <w:t xml:space="preserve">Travel and collection  </w:t>
      </w:r>
      <w:r>
        <w:t>The tutor will not transport a child or collect them from school or another venue unless a separate written arrangement, appropriate insurance and parental permission are in place.</w:t>
      </w:r>
    </w:p>
    <w:p w14:paraId="1A801BBA" w14:textId="77777777" w:rsidR="000955D5" w:rsidRDefault="00174974">
      <w:pPr>
        <w:pStyle w:val="Heading1"/>
      </w:pPr>
      <w:r>
        <w:rPr>
          <w:rFonts w:ascii="Aptos" w:hAnsi="Aptos"/>
        </w:rPr>
        <w:lastRenderedPageBreak/>
        <w:t>Safeguarding and behaviour</w:t>
      </w:r>
    </w:p>
    <w:p w14:paraId="3FB46FFC" w14:textId="77777777" w:rsidR="000955D5" w:rsidRDefault="00174974">
      <w:pPr>
        <w:pStyle w:val="ListNumber"/>
        <w:spacing w:after="60"/>
      </w:pPr>
      <w:r>
        <w:rPr>
          <w:b/>
        </w:rPr>
        <w:t xml:space="preserve">Safeguarding  </w:t>
      </w:r>
      <w:r>
        <w:t>The Learning Pack takes children's welfare seriously and will act on safeguarding concerns in line with applicable guidance and legal duties. Confidentiality cannot be promised where there is a concern that a child or another person may be at risk of harm. Information may be shared with the appropriate safeguarding services where necessary.</w:t>
      </w:r>
    </w:p>
    <w:p w14:paraId="0838DFFB" w14:textId="77777777" w:rsidR="000955D5" w:rsidRDefault="00174974">
      <w:pPr>
        <w:pStyle w:val="ListNumber"/>
        <w:spacing w:after="60"/>
      </w:pPr>
      <w:r>
        <w:rPr>
          <w:b/>
        </w:rPr>
        <w:t xml:space="preserve">Parent or carer responsibility  </w:t>
      </w:r>
      <w:r>
        <w:t>The parent or carer retains responsibility for the child before, during and after tuition. They must provide current emergency contact details and be available to collect or support the child promptly if a lesson must end early.</w:t>
      </w:r>
    </w:p>
    <w:p w14:paraId="08F553F6" w14:textId="77777777" w:rsidR="000955D5" w:rsidRDefault="00174974">
      <w:pPr>
        <w:pStyle w:val="ListNumber"/>
        <w:spacing w:after="60"/>
      </w:pPr>
      <w:r>
        <w:rPr>
          <w:b/>
        </w:rPr>
        <w:t xml:space="preserve">Conduct  </w:t>
      </w:r>
      <w:r>
        <w:t>Children, family members and the tutor must behave respectfully and safely. The tutor may pause or end a lesson where behaviour is unsafe, abusive, discriminatory, seriously disruptive or prevents effective tuition. The full fee may remain payable where a lesson ends because of the child's or household's conduct.</w:t>
      </w:r>
    </w:p>
    <w:p w14:paraId="46A2CB8D" w14:textId="77777777" w:rsidR="000955D5" w:rsidRDefault="00174974">
      <w:pPr>
        <w:pStyle w:val="ListNumber"/>
        <w:spacing w:after="60"/>
      </w:pPr>
      <w:r>
        <w:rPr>
          <w:b/>
        </w:rPr>
        <w:t xml:space="preserve">Physical contact and personal care  </w:t>
      </w:r>
      <w:r>
        <w:t>The tutor will maintain professional boundaries and will not provide intimate or personal care. Any necessary first aid will be limited to what is reasonable in the circumstances, and the parent or carer will be contacted as soon as possible.</w:t>
      </w:r>
    </w:p>
    <w:p w14:paraId="6E67A920" w14:textId="77777777" w:rsidR="000955D5" w:rsidRDefault="00174974">
      <w:pPr>
        <w:pStyle w:val="Heading1"/>
      </w:pPr>
      <w:r>
        <w:rPr>
          <w:rFonts w:ascii="Aptos" w:hAnsi="Aptos"/>
        </w:rPr>
        <w:t>Privacy and communication</w:t>
      </w:r>
    </w:p>
    <w:p w14:paraId="19D026B7" w14:textId="77777777" w:rsidR="000955D5" w:rsidRDefault="00174974">
      <w:pPr>
        <w:pStyle w:val="ListNumber"/>
        <w:spacing w:after="60"/>
      </w:pPr>
      <w:r>
        <w:rPr>
          <w:b/>
        </w:rPr>
        <w:t xml:space="preserve">Personal information  </w:t>
      </w:r>
      <w:r>
        <w:t>The Learning Pack may keep contact details, lesson notes, assessment information, attendance and payment records for the purposes of arranging and delivering tuition, safeguarding, administration and meeting legal obligations. Information will be kept securely, shared only where there is a lawful reason, and retained only as long as reasonably necessary.</w:t>
      </w:r>
    </w:p>
    <w:p w14:paraId="6169F825" w14:textId="77777777" w:rsidR="000955D5" w:rsidRDefault="00174974">
      <w:pPr>
        <w:pStyle w:val="ListNumber"/>
        <w:spacing w:after="60"/>
      </w:pPr>
      <w:r>
        <w:rPr>
          <w:b/>
        </w:rPr>
        <w:t xml:space="preserve">Communication  </w:t>
      </w:r>
      <w:r>
        <w:t>Administrative communication should normally be between the tutor and the parent or carer. Direct messaging with a child should be avoided unless the parent or carer has expressly agreed and remains included or has access to the communication.</w:t>
      </w:r>
    </w:p>
    <w:p w14:paraId="39619017" w14:textId="77777777" w:rsidR="000955D5" w:rsidRDefault="00174974">
      <w:pPr>
        <w:pStyle w:val="ListNumber"/>
        <w:spacing w:after="60"/>
      </w:pPr>
      <w:r>
        <w:rPr>
          <w:b/>
        </w:rPr>
        <w:t xml:space="preserve">Photographs and recordings  </w:t>
      </w:r>
      <w:r>
        <w:t>No photograph, audio recording, video recording, testimonial or identifiable work sample will be used for publicity or shared publicly without separate, informed permission from the parent or carer and, where appropriate, the child. Permission may be withdrawn for future use.</w:t>
      </w:r>
    </w:p>
    <w:p w14:paraId="6EE1845D" w14:textId="77777777" w:rsidR="000955D5" w:rsidRDefault="00174974">
      <w:pPr>
        <w:pStyle w:val="Heading1"/>
      </w:pPr>
      <w:r>
        <w:rPr>
          <w:rFonts w:ascii="Aptos" w:hAnsi="Aptos"/>
        </w:rPr>
        <w:t>Ending tuition and general terms</w:t>
      </w:r>
    </w:p>
    <w:p w14:paraId="5C9FE4F6" w14:textId="77777777" w:rsidR="000955D5" w:rsidRDefault="00174974">
      <w:pPr>
        <w:pStyle w:val="ListNumber"/>
        <w:spacing w:after="60"/>
      </w:pPr>
      <w:r>
        <w:rPr>
          <w:b/>
        </w:rPr>
        <w:t xml:space="preserve">Ending regular tuition  </w:t>
      </w:r>
      <w:r>
        <w:t>Either party may end an ongoing tuition arrangement by giving reasonable written notice. Unless a different period has been agreed, at least seven days' notice is requested. Lessons falling within that notice period remain subject to the normal payment and cancellation terms.</w:t>
      </w:r>
    </w:p>
    <w:p w14:paraId="7D1F90E6" w14:textId="77777777" w:rsidR="000955D5" w:rsidRDefault="00174974">
      <w:pPr>
        <w:pStyle w:val="ListNumber"/>
        <w:spacing w:after="60"/>
      </w:pPr>
      <w:r>
        <w:rPr>
          <w:b/>
        </w:rPr>
        <w:t xml:space="preserve">Immediate termination  </w:t>
      </w:r>
      <w:r>
        <w:t>The Learning Pack may end tuition immediately for serious safeguarding concerns, threatening or abusive behaviour, repeated non-payment, persistent late cancellation, or a serious breach of these terms.</w:t>
      </w:r>
    </w:p>
    <w:p w14:paraId="3F06B819" w14:textId="77777777" w:rsidR="000955D5" w:rsidRDefault="00174974">
      <w:pPr>
        <w:pStyle w:val="ListNumber"/>
        <w:spacing w:after="60"/>
      </w:pPr>
      <w:r>
        <w:rPr>
          <w:b/>
        </w:rPr>
        <w:t xml:space="preserve">Liability  </w:t>
      </w:r>
      <w:r>
        <w:t>Nothing in these terms excludes liability that cannot legally be excluded, including liability for death or personal injury caused by negligence or for fraud. Subject to that, The Learning Pack is not responsible for indirect or unforeseeable loss. Any liability connected with a particular lesson or block will normally be limited to the fees paid for the affected lesson or block, so far as the law allows.</w:t>
      </w:r>
    </w:p>
    <w:p w14:paraId="7FD16A53" w14:textId="77777777" w:rsidR="000955D5" w:rsidRDefault="00174974">
      <w:pPr>
        <w:pStyle w:val="ListNumber"/>
        <w:spacing w:after="60"/>
      </w:pPr>
      <w:r>
        <w:rPr>
          <w:b/>
        </w:rPr>
        <w:t xml:space="preserve">Events outside reasonable control  </w:t>
      </w:r>
      <w:r>
        <w:t>Neither party will be responsible for delay or failure caused by events outside their reasonable control, such as severe weather, travel disruption, power or internet failure, or emergency closure. The parties will try to rearrange affected tuition fairly.</w:t>
      </w:r>
    </w:p>
    <w:p w14:paraId="1FE8EACA" w14:textId="77777777" w:rsidR="000955D5" w:rsidRDefault="00174974">
      <w:pPr>
        <w:pStyle w:val="ListNumber"/>
        <w:spacing w:after="60"/>
      </w:pPr>
      <w:r>
        <w:rPr>
          <w:b/>
        </w:rPr>
        <w:t xml:space="preserve">Changes to these terms  </w:t>
      </w:r>
      <w:r>
        <w:t>The Learning Pack may update these terms by giving reasonable notice. The terms in force when a lesson or block is booked will apply unless a change is required by law or both parties agree otherwise.</w:t>
      </w:r>
    </w:p>
    <w:p w14:paraId="45840BF1" w14:textId="77777777" w:rsidR="000955D5" w:rsidRDefault="00174974">
      <w:pPr>
        <w:pStyle w:val="ListNumber"/>
        <w:spacing w:after="60"/>
      </w:pPr>
      <w:r>
        <w:rPr>
          <w:b/>
        </w:rPr>
        <w:t xml:space="preserve">Governing law  </w:t>
      </w:r>
      <w:r>
        <w:t>These terms are governed by the law of England and Wales. The parties should first try to resolve any concern through direct discussion. This clause does not affect the parent's or carer's statutory consumer rights.</w:t>
      </w:r>
    </w:p>
    <w:p w14:paraId="75CAFE1B" w14:textId="77777777" w:rsidR="000955D5" w:rsidRDefault="00174974">
      <w:pPr>
        <w:pStyle w:val="ListNumber"/>
        <w:spacing w:after="60"/>
      </w:pPr>
      <w:r>
        <w:rPr>
          <w:b/>
        </w:rPr>
        <w:lastRenderedPageBreak/>
        <w:t xml:space="preserve">Severability  </w:t>
      </w:r>
      <w:r>
        <w:t>If any part of these terms is found to be invalid or unenforceable, the remaining terms will continue to apply.</w:t>
      </w:r>
    </w:p>
    <w:p w14:paraId="07833EAF" w14:textId="77777777" w:rsidR="000955D5" w:rsidRDefault="00174974">
      <w:r>
        <w:br w:type="page"/>
      </w:r>
    </w:p>
    <w:p w14:paraId="51087034" w14:textId="77777777" w:rsidR="000955D5" w:rsidRDefault="00174974">
      <w:pPr>
        <w:pStyle w:val="Heading1"/>
      </w:pPr>
      <w:r>
        <w:rPr>
          <w:rFonts w:ascii="Aptos" w:hAnsi="Aptos"/>
        </w:rPr>
        <w:lastRenderedPageBreak/>
        <w:t>Parent or Carer Agreement</w:t>
      </w:r>
    </w:p>
    <w:p w14:paraId="4BC5504F" w14:textId="77777777" w:rsidR="000955D5" w:rsidRDefault="00174974">
      <w:r>
        <w:t>Please complete this section before regular tuition begins. Signing confirms acceptance of the terms above. A typed confirmation by email or message may also be accepted.</w:t>
      </w:r>
    </w:p>
    <w:tbl>
      <w:tblPr>
        <w:tblW w:w="0" w:type="auto"/>
        <w:tblLayout w:type="fixed"/>
        <w:tblLook w:val="04A0" w:firstRow="1" w:lastRow="0" w:firstColumn="1" w:lastColumn="0" w:noHBand="0" w:noVBand="1"/>
      </w:tblPr>
      <w:tblGrid>
        <w:gridCol w:w="4997"/>
        <w:gridCol w:w="4997"/>
      </w:tblGrid>
      <w:tr w:rsidR="000955D5" w14:paraId="52C47F70"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6BA6C33C" w14:textId="77777777" w:rsidR="000955D5" w:rsidRDefault="00174974">
            <w:r>
              <w:rPr>
                <w:b/>
              </w:rPr>
              <w:t>Child's full name</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779CBB25" w14:textId="77777777" w:rsidR="000955D5" w:rsidRDefault="000955D5"/>
        </w:tc>
      </w:tr>
      <w:tr w:rsidR="000955D5" w14:paraId="072DFFB2"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5759D569" w14:textId="77777777" w:rsidR="000955D5" w:rsidRDefault="00174974">
            <w:r>
              <w:rPr>
                <w:b/>
              </w:rPr>
              <w:t>Parent or carer's full name</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2C5D024D" w14:textId="77777777" w:rsidR="000955D5" w:rsidRDefault="000955D5"/>
        </w:tc>
      </w:tr>
      <w:tr w:rsidR="000955D5" w14:paraId="25F85F27"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0AB6FA3A" w14:textId="77777777" w:rsidR="000955D5" w:rsidRDefault="00174974">
            <w:r>
              <w:rPr>
                <w:b/>
              </w:rPr>
              <w:t>Home address</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28AA3D24" w14:textId="77777777" w:rsidR="000955D5" w:rsidRDefault="000955D5"/>
        </w:tc>
      </w:tr>
      <w:tr w:rsidR="000955D5" w14:paraId="4E073377"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4467232D" w14:textId="77777777" w:rsidR="000955D5" w:rsidRDefault="00174974">
            <w:r>
              <w:rPr>
                <w:b/>
              </w:rPr>
              <w:t>Telephone number</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43BD3E2E" w14:textId="77777777" w:rsidR="000955D5" w:rsidRDefault="000955D5"/>
        </w:tc>
      </w:tr>
      <w:tr w:rsidR="000955D5" w14:paraId="361F4C20"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054E4462" w14:textId="77777777" w:rsidR="000955D5" w:rsidRDefault="00174974">
            <w:r>
              <w:rPr>
                <w:b/>
              </w:rPr>
              <w:t>Email address</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26A22983" w14:textId="77777777" w:rsidR="000955D5" w:rsidRDefault="000955D5"/>
        </w:tc>
      </w:tr>
      <w:tr w:rsidR="000955D5" w14:paraId="0D0126CD"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69B830AE" w14:textId="77777777" w:rsidR="000955D5" w:rsidRDefault="00174974">
            <w:r>
              <w:rPr>
                <w:b/>
              </w:rPr>
              <w:t>Emergency contact name and number</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5A3060DF" w14:textId="77777777" w:rsidR="000955D5" w:rsidRDefault="000955D5"/>
        </w:tc>
      </w:tr>
      <w:tr w:rsidR="000955D5" w14:paraId="696B6921"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003A4D82" w14:textId="77777777" w:rsidR="000955D5" w:rsidRDefault="00174974">
            <w:r>
              <w:rPr>
                <w:b/>
              </w:rPr>
              <w:t>Agreed lesson pattern</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57BC2F32" w14:textId="77777777" w:rsidR="000955D5" w:rsidRDefault="000955D5"/>
        </w:tc>
      </w:tr>
      <w:tr w:rsidR="000955D5" w14:paraId="710DB08E"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58AD08A7" w14:textId="77777777" w:rsidR="000955D5" w:rsidRDefault="00174974">
            <w:r>
              <w:rPr>
                <w:b/>
              </w:rPr>
              <w:t>Agreed lesson location or online method</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0131DD91" w14:textId="77777777" w:rsidR="000955D5" w:rsidRDefault="000955D5"/>
        </w:tc>
      </w:tr>
      <w:tr w:rsidR="000955D5" w14:paraId="6B2C619A"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353B3039" w14:textId="77777777" w:rsidR="000955D5" w:rsidRDefault="00174974">
            <w:r>
              <w:rPr>
                <w:b/>
              </w:rPr>
              <w:t>Agreed payment method and deadline</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3AB5CAA8" w14:textId="77777777" w:rsidR="000955D5" w:rsidRDefault="000955D5"/>
        </w:tc>
      </w:tr>
      <w:tr w:rsidR="000955D5" w14:paraId="43DEFC28" w14:textId="77777777">
        <w:tc>
          <w:tcPr>
            <w:tcW w:w="4997" w:type="dxa"/>
            <w:tcBorders>
              <w:top w:val="single" w:sz="6" w:space="0" w:color="D9D9D9"/>
              <w:left w:val="single" w:sz="6" w:space="0" w:color="D9D9D9"/>
              <w:bottom w:val="single" w:sz="6" w:space="0" w:color="D9D9D9"/>
              <w:right w:val="single" w:sz="6" w:space="0" w:color="D9D9D9"/>
            </w:tcBorders>
            <w:shd w:val="clear" w:color="auto" w:fill="EAF3F1"/>
            <w:tcMar>
              <w:top w:w="125" w:type="dxa"/>
              <w:left w:w="120" w:type="dxa"/>
              <w:bottom w:w="125" w:type="dxa"/>
              <w:right w:w="120" w:type="dxa"/>
            </w:tcMar>
            <w:vAlign w:val="center"/>
          </w:tcPr>
          <w:p w14:paraId="20A9313B" w14:textId="2BA677F7" w:rsidR="000955D5" w:rsidRDefault="00174974">
            <w:r>
              <w:rPr>
                <w:b/>
              </w:rPr>
              <w:t>Relevant medical</w:t>
            </w:r>
            <w:r w:rsidR="000B6593">
              <w:rPr>
                <w:b/>
              </w:rPr>
              <w:t>,</w:t>
            </w:r>
            <w:r>
              <w:rPr>
                <w:b/>
              </w:rPr>
              <w:t xml:space="preserve"> educational or safeguarding information</w:t>
            </w:r>
          </w:p>
        </w:tc>
        <w:tc>
          <w:tcPr>
            <w:tcW w:w="4997" w:type="dxa"/>
            <w:tcBorders>
              <w:top w:val="single" w:sz="6" w:space="0" w:color="D9D9D9"/>
              <w:left w:val="single" w:sz="6" w:space="0" w:color="D9D9D9"/>
              <w:bottom w:val="single" w:sz="6" w:space="0" w:color="D9D9D9"/>
              <w:right w:val="single" w:sz="6" w:space="0" w:color="D9D9D9"/>
            </w:tcBorders>
            <w:tcMar>
              <w:top w:w="125" w:type="dxa"/>
              <w:left w:w="120" w:type="dxa"/>
              <w:bottom w:w="125" w:type="dxa"/>
              <w:right w:w="120" w:type="dxa"/>
            </w:tcMar>
            <w:vAlign w:val="center"/>
          </w:tcPr>
          <w:p w14:paraId="15D267A6" w14:textId="77777777" w:rsidR="000955D5" w:rsidRDefault="000955D5"/>
        </w:tc>
      </w:tr>
    </w:tbl>
    <w:p w14:paraId="5C7C74DA" w14:textId="77777777" w:rsidR="000955D5" w:rsidRDefault="000955D5"/>
    <w:p w14:paraId="2D9BC5BC" w14:textId="77777777" w:rsidR="000955D5" w:rsidRDefault="00174974">
      <w:pPr>
        <w:spacing w:before="180"/>
      </w:pPr>
      <w:r>
        <w:rPr>
          <w:b/>
        </w:rPr>
        <w:t xml:space="preserve">Parent or carer signature: </w:t>
      </w:r>
      <w:r>
        <w:t>________________________________________________</w:t>
      </w:r>
    </w:p>
    <w:p w14:paraId="4BFD7E69" w14:textId="77777777" w:rsidR="000955D5" w:rsidRDefault="00174974">
      <w:pPr>
        <w:spacing w:before="180"/>
      </w:pPr>
      <w:r>
        <w:rPr>
          <w:b/>
        </w:rPr>
        <w:t xml:space="preserve">Date: </w:t>
      </w:r>
      <w:r>
        <w:t>________________________________________________</w:t>
      </w:r>
    </w:p>
    <w:p w14:paraId="56E75610" w14:textId="77777777" w:rsidR="000955D5" w:rsidRDefault="00174974">
      <w:pPr>
        <w:spacing w:before="180"/>
      </w:pPr>
      <w:r>
        <w:rPr>
          <w:b/>
        </w:rPr>
        <w:t xml:space="preserve">Tutor signature: </w:t>
      </w:r>
      <w:r>
        <w:t>________________________________________________</w:t>
      </w:r>
    </w:p>
    <w:p w14:paraId="03DD8E71" w14:textId="77777777" w:rsidR="000955D5" w:rsidRDefault="00174974">
      <w:pPr>
        <w:spacing w:before="180"/>
      </w:pPr>
      <w:r>
        <w:rPr>
          <w:b/>
        </w:rPr>
        <w:t xml:space="preserve">Date: </w:t>
      </w:r>
      <w:r>
        <w:t>________________________________________________</w:t>
      </w:r>
    </w:p>
    <w:sectPr w:rsidR="000955D5" w:rsidSect="00034616">
      <w:footerReference w:type="default" r:id="rId8"/>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D1EE9" w14:textId="77777777" w:rsidR="00174974" w:rsidRDefault="00174974">
      <w:pPr>
        <w:spacing w:after="0" w:line="240" w:lineRule="auto"/>
      </w:pPr>
      <w:r>
        <w:separator/>
      </w:r>
    </w:p>
  </w:endnote>
  <w:endnote w:type="continuationSeparator" w:id="0">
    <w:p w14:paraId="03ED29C2" w14:textId="77777777" w:rsidR="00174974" w:rsidRDefault="00174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3ADB" w14:textId="77777777" w:rsidR="000955D5" w:rsidRDefault="00174974">
    <w:pPr>
      <w:pStyle w:val="Footer"/>
      <w:jc w:val="center"/>
    </w:pPr>
    <w:r>
      <w:rPr>
        <w:color w:val="5F5F5F"/>
        <w:sz w:val="16"/>
      </w:rPr>
      <w:t xml:space="preserve">The Learning </w:t>
    </w:r>
    <w:proofErr w:type="gramStart"/>
    <w:r>
      <w:rPr>
        <w:color w:val="5F5F5F"/>
        <w:sz w:val="16"/>
      </w:rPr>
      <w:t>Pack  |</w:t>
    </w:r>
    <w:proofErr w:type="gramEnd"/>
    <w:r>
      <w:rPr>
        <w:color w:val="5F5F5F"/>
        <w:sz w:val="16"/>
      </w:rPr>
      <w:t xml:space="preserve">  Private Tuition Terms and </w:t>
    </w:r>
    <w:proofErr w:type="gramStart"/>
    <w:r>
      <w:rPr>
        <w:color w:val="5F5F5F"/>
        <w:sz w:val="16"/>
      </w:rPr>
      <w:t>Conditions  |</w:t>
    </w:r>
    <w:proofErr w:type="gramEnd"/>
    <w:r>
      <w:rPr>
        <w:color w:val="5F5F5F"/>
        <w:sz w:val="16"/>
      </w:rPr>
      <w:t xml:space="preserve">  </w:t>
    </w:r>
    <w:r>
      <w:fldChar w:fldCharType="begin"/>
    </w:r>
    <w:r>
      <w:instrText>PAGE</w:instrText>
    </w:r>
    <w:r>
      <w:fldChar w:fldCharType="separate"/>
    </w:r>
    <w:r w:rsidR="000B659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95E7" w14:textId="77777777" w:rsidR="00174974" w:rsidRDefault="00174974">
      <w:pPr>
        <w:spacing w:after="0" w:line="240" w:lineRule="auto"/>
      </w:pPr>
      <w:r>
        <w:separator/>
      </w:r>
    </w:p>
  </w:footnote>
  <w:footnote w:type="continuationSeparator" w:id="0">
    <w:p w14:paraId="66718D25" w14:textId="77777777" w:rsidR="00174974" w:rsidRDefault="00174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7274315">
    <w:abstractNumId w:val="8"/>
  </w:num>
  <w:num w:numId="2" w16cid:durableId="176820639">
    <w:abstractNumId w:val="6"/>
  </w:num>
  <w:num w:numId="3" w16cid:durableId="230427708">
    <w:abstractNumId w:val="5"/>
  </w:num>
  <w:num w:numId="4" w16cid:durableId="1813865963">
    <w:abstractNumId w:val="4"/>
  </w:num>
  <w:num w:numId="5" w16cid:durableId="10840545">
    <w:abstractNumId w:val="7"/>
  </w:num>
  <w:num w:numId="6" w16cid:durableId="1725711400">
    <w:abstractNumId w:val="3"/>
  </w:num>
  <w:num w:numId="7" w16cid:durableId="1877962852">
    <w:abstractNumId w:val="2"/>
  </w:num>
  <w:num w:numId="8" w16cid:durableId="512956776">
    <w:abstractNumId w:val="1"/>
  </w:num>
  <w:num w:numId="9" w16cid:durableId="414546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5D5"/>
    <w:rsid w:val="000B6593"/>
    <w:rsid w:val="0013105D"/>
    <w:rsid w:val="0015074B"/>
    <w:rsid w:val="00174974"/>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A4B695"/>
  <w14:defaultImageDpi w14:val="300"/>
  <w15:docId w15:val="{31B22AFB-8D55-48D5-A44C-ADECE58A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32323"/>
      <w:sz w:val="21"/>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Learning Pack Private Tuition Terms and Conditions</dc:title>
  <dc:subject>Terms for private tuition services</dc:subject>
  <dc:creator>The Learning Pack</dc:creator>
  <cp:keywords/>
  <dc:description>generated by python-docx</dc:description>
  <cp:lastModifiedBy>ryan williams</cp:lastModifiedBy>
  <cp:revision>2</cp:revision>
  <dcterms:created xsi:type="dcterms:W3CDTF">2026-09-21T11:36:00Z</dcterms:created>
  <dcterms:modified xsi:type="dcterms:W3CDTF">2026-09-21T11:36:00Z</dcterms:modified>
  <cp:category/>
</cp:coreProperties>
</file>